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14B2FFA7" w:rsidR="00070378" w:rsidRDefault="004123FC" w:rsidP="00DE5A5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技　術　者　</w:t>
      </w:r>
      <w:r w:rsidR="007556AA">
        <w:rPr>
          <w:rFonts w:ascii="ＭＳ 明朝" w:eastAsia="ＭＳ 明朝" w:hAnsi="ＭＳ 明朝" w:hint="eastAsia"/>
          <w:sz w:val="28"/>
          <w:szCs w:val="28"/>
        </w:rPr>
        <w:t>調　書</w:t>
      </w:r>
    </w:p>
    <w:p w14:paraId="518A876E" w14:textId="1AAB5B10" w:rsidR="00733270" w:rsidRDefault="00733270" w:rsidP="00733270">
      <w:pPr>
        <w:rPr>
          <w:rFonts w:ascii="ＭＳ 明朝" w:eastAsia="ＭＳ 明朝" w:hAnsi="ＭＳ 明朝"/>
          <w:szCs w:val="21"/>
        </w:rPr>
      </w:pPr>
    </w:p>
    <w:p w14:paraId="35FA7939" w14:textId="43B98C53" w:rsidR="00733270" w:rsidRPr="00733270" w:rsidRDefault="00B04CB9" w:rsidP="007332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有資格者</w:t>
      </w:r>
      <w:r w:rsidR="007556AA">
        <w:rPr>
          <w:rFonts w:ascii="ＭＳ 明朝" w:eastAsia="ＭＳ 明朝" w:hAnsi="ＭＳ 明朝" w:hint="eastAsia"/>
          <w:sz w:val="24"/>
          <w:szCs w:val="24"/>
        </w:rPr>
        <w:t>の状況</w:t>
      </w:r>
    </w:p>
    <w:p w14:paraId="669C9BDD" w14:textId="77777777" w:rsidR="00DE5A5F" w:rsidRDefault="00DE5A5F" w:rsidP="00DE5A5F">
      <w:pPr>
        <w:widowControl/>
        <w:spacing w:line="160" w:lineRule="exact"/>
        <w:jc w:val="left"/>
        <w:rPr>
          <w:rFonts w:hAnsi="ＭＳ 明朝"/>
          <w:szCs w:val="21"/>
        </w:rPr>
      </w:pP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7229"/>
        <w:gridCol w:w="1559"/>
      </w:tblGrid>
      <w:tr w:rsidR="007556AA" w14:paraId="55FA340A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472E2ED6" w14:textId="42FD4593" w:rsidR="007556AA" w:rsidRPr="005E099F" w:rsidRDefault="007556AA" w:rsidP="000E19DA">
            <w:pPr>
              <w:ind w:leftChars="-53" w:left="-111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4D34F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1559" w:type="dxa"/>
            <w:vAlign w:val="center"/>
          </w:tcPr>
          <w:p w14:paraId="31603F4E" w14:textId="0962EE59" w:rsidR="007556AA" w:rsidRPr="00DE5A5F" w:rsidRDefault="007556AA" w:rsidP="000E1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  <w:r w:rsidR="004D34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</w:tr>
      <w:tr w:rsidR="007556AA" w14:paraId="054E9B9F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7029C0AF" w14:textId="52C1AE11" w:rsidR="007556AA" w:rsidRPr="00DE5A5F" w:rsidRDefault="007556AA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</w:t>
            </w:r>
            <w:r w:rsidR="004D34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「衛生工学部門（廃棄物・資源循環）」</w:t>
            </w:r>
          </w:p>
        </w:tc>
        <w:tc>
          <w:tcPr>
            <w:tcW w:w="1559" w:type="dxa"/>
            <w:vAlign w:val="center"/>
          </w:tcPr>
          <w:p w14:paraId="4612D1DD" w14:textId="77777777" w:rsidR="007556AA" w:rsidRPr="00DE5A5F" w:rsidRDefault="007556AA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0DB24AEB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3B942134" w14:textId="04539FFB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「環境部門（環境保全計画）」</w:t>
            </w:r>
          </w:p>
        </w:tc>
        <w:tc>
          <w:tcPr>
            <w:tcW w:w="1559" w:type="dxa"/>
            <w:vAlign w:val="center"/>
          </w:tcPr>
          <w:p w14:paraId="3CCA9CC9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723D" w14:paraId="7D18B58B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54E5CC8B" w14:textId="3BE4644D" w:rsidR="008F723D" w:rsidRDefault="008F723D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「環境部門（自然環境保全）」</w:t>
            </w:r>
          </w:p>
        </w:tc>
        <w:tc>
          <w:tcPr>
            <w:tcW w:w="1559" w:type="dxa"/>
            <w:vAlign w:val="center"/>
          </w:tcPr>
          <w:p w14:paraId="0EE4DDAC" w14:textId="77777777" w:rsidR="008F723D" w:rsidRPr="00DE5A5F" w:rsidRDefault="008F723D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723D" w14:paraId="397A6270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0A6205FC" w14:textId="25CE70EA" w:rsidR="008F723D" w:rsidRDefault="008F723D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「環境部門（環境影響評価）」</w:t>
            </w:r>
          </w:p>
        </w:tc>
        <w:tc>
          <w:tcPr>
            <w:tcW w:w="1559" w:type="dxa"/>
            <w:vAlign w:val="center"/>
          </w:tcPr>
          <w:p w14:paraId="6D8C4686" w14:textId="77777777" w:rsidR="008F723D" w:rsidRPr="00DE5A5F" w:rsidRDefault="008F723D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68CD2210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595222DE" w14:textId="172D0A85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「建設部門（建設環境）」</w:t>
            </w:r>
          </w:p>
        </w:tc>
        <w:tc>
          <w:tcPr>
            <w:tcW w:w="1559" w:type="dxa"/>
            <w:vAlign w:val="center"/>
          </w:tcPr>
          <w:p w14:paraId="3F1075B7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41C82677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63EC48B4" w14:textId="35F95BD8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「建設部門（都市及び地方計画）」</w:t>
            </w:r>
          </w:p>
        </w:tc>
        <w:tc>
          <w:tcPr>
            <w:tcW w:w="1559" w:type="dxa"/>
            <w:vAlign w:val="center"/>
          </w:tcPr>
          <w:p w14:paraId="7AAE1F6B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12368304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450FE7FB" w14:textId="3A454AE8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「総合技術監理部門（衛生工学－廃棄物・資源循環）」</w:t>
            </w:r>
          </w:p>
        </w:tc>
        <w:tc>
          <w:tcPr>
            <w:tcW w:w="1559" w:type="dxa"/>
            <w:vAlign w:val="center"/>
          </w:tcPr>
          <w:p w14:paraId="0E436AA5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349A10B4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5A9507C8" w14:textId="2803B7A8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「総合技術監理部門（環境－環境保全計画）」</w:t>
            </w:r>
          </w:p>
        </w:tc>
        <w:tc>
          <w:tcPr>
            <w:tcW w:w="1559" w:type="dxa"/>
            <w:vAlign w:val="center"/>
          </w:tcPr>
          <w:p w14:paraId="225867FD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713" w14:paraId="23688F01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576FD18C" w14:textId="46D36892" w:rsidR="00D95713" w:rsidRDefault="00D95713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「総合技術監理部門（環境－自然環境保全）」</w:t>
            </w:r>
          </w:p>
        </w:tc>
        <w:tc>
          <w:tcPr>
            <w:tcW w:w="1559" w:type="dxa"/>
            <w:vAlign w:val="center"/>
          </w:tcPr>
          <w:p w14:paraId="77C6DF11" w14:textId="77777777" w:rsidR="00D95713" w:rsidRPr="00DE5A5F" w:rsidRDefault="00D95713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5713" w14:paraId="033121CC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3C3E136A" w14:textId="4F43B4DD" w:rsidR="00D95713" w:rsidRDefault="00D95713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「総合技術監理部門（環境－環境影響評価）」</w:t>
            </w:r>
          </w:p>
        </w:tc>
        <w:tc>
          <w:tcPr>
            <w:tcW w:w="1559" w:type="dxa"/>
            <w:vAlign w:val="center"/>
          </w:tcPr>
          <w:p w14:paraId="347B8F31" w14:textId="77777777" w:rsidR="00D95713" w:rsidRPr="00DE5A5F" w:rsidRDefault="00D95713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198FB3C7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53B79C47" w14:textId="31A961E1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「総合技術監理部門（建設－建設環境）」</w:t>
            </w:r>
          </w:p>
        </w:tc>
        <w:tc>
          <w:tcPr>
            <w:tcW w:w="1559" w:type="dxa"/>
            <w:vAlign w:val="center"/>
          </w:tcPr>
          <w:p w14:paraId="45F34400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05B4A483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4E21D718" w14:textId="4A1CB0E8" w:rsidR="004D34F9" w:rsidRPr="00DE5A5F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技術士　「総合技術監理部門（建設－都市及び地方計画）」</w:t>
            </w:r>
          </w:p>
        </w:tc>
        <w:tc>
          <w:tcPr>
            <w:tcW w:w="1559" w:type="dxa"/>
            <w:vAlign w:val="center"/>
          </w:tcPr>
          <w:p w14:paraId="0345A131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5052A02E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7322FE8F" w14:textId="66A75D9A" w:rsidR="004D34F9" w:rsidRDefault="008A1384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計量士　「環境計量士（濃度関係）」</w:t>
            </w:r>
          </w:p>
        </w:tc>
        <w:tc>
          <w:tcPr>
            <w:tcW w:w="1559" w:type="dxa"/>
            <w:vAlign w:val="center"/>
          </w:tcPr>
          <w:p w14:paraId="208CB042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384" w14:paraId="4F5A7D92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181B4B14" w14:textId="32D7B023" w:rsidR="008A1384" w:rsidRDefault="008A1384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計量士　「環境計量士（騒音・振動関係）」</w:t>
            </w:r>
          </w:p>
        </w:tc>
        <w:tc>
          <w:tcPr>
            <w:tcW w:w="1559" w:type="dxa"/>
            <w:vAlign w:val="center"/>
          </w:tcPr>
          <w:p w14:paraId="6A1C00E0" w14:textId="77777777" w:rsidR="008A1384" w:rsidRPr="00DE5A5F" w:rsidRDefault="008A1384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4F9" w14:paraId="588AF13B" w14:textId="77777777" w:rsidTr="00D95713">
        <w:trPr>
          <w:trHeight w:val="624"/>
        </w:trPr>
        <w:tc>
          <w:tcPr>
            <w:tcW w:w="7229" w:type="dxa"/>
            <w:vAlign w:val="center"/>
          </w:tcPr>
          <w:p w14:paraId="439365BE" w14:textId="4F6E3A5C" w:rsidR="004D34F9" w:rsidRDefault="004D34F9" w:rsidP="004D34F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1級建築士</w:t>
            </w:r>
          </w:p>
        </w:tc>
        <w:tc>
          <w:tcPr>
            <w:tcW w:w="1559" w:type="dxa"/>
            <w:vAlign w:val="center"/>
          </w:tcPr>
          <w:p w14:paraId="08B31074" w14:textId="77777777" w:rsidR="004D34F9" w:rsidRPr="00DE5A5F" w:rsidRDefault="004D34F9" w:rsidP="005D72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38FFF" w14:textId="47880E7D" w:rsidR="009809BD" w:rsidRDefault="009809BD" w:rsidP="009809BD">
      <w:pPr>
        <w:widowControl/>
        <w:spacing w:line="160" w:lineRule="exact"/>
        <w:jc w:val="left"/>
        <w:rPr>
          <w:rFonts w:hAnsi="ＭＳ 明朝"/>
          <w:szCs w:val="21"/>
        </w:rPr>
      </w:pPr>
    </w:p>
    <w:sectPr w:rsidR="009809BD" w:rsidSect="005E099F">
      <w:headerReference w:type="default" r:id="rId7"/>
      <w:pgSz w:w="11906" w:h="16838"/>
      <w:pgMar w:top="1985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7CCF" w14:textId="77777777" w:rsidR="00F40790" w:rsidRDefault="00F40790" w:rsidP="008252C1">
      <w:r>
        <w:separator/>
      </w:r>
    </w:p>
  </w:endnote>
  <w:endnote w:type="continuationSeparator" w:id="0">
    <w:p w14:paraId="4BD9E016" w14:textId="77777777" w:rsidR="00F40790" w:rsidRDefault="00F40790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B184" w14:textId="77777777" w:rsidR="00F40790" w:rsidRDefault="00F40790" w:rsidP="008252C1">
      <w:r>
        <w:separator/>
      </w:r>
    </w:p>
  </w:footnote>
  <w:footnote w:type="continuationSeparator" w:id="0">
    <w:p w14:paraId="3F677549" w14:textId="77777777" w:rsidR="00F40790" w:rsidRDefault="00F40790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5F21743C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4123FC">
      <w:rPr>
        <w:rFonts w:ascii="ＭＳ 明朝" w:eastAsia="ＭＳ 明朝" w:hAnsi="ＭＳ 明朝" w:hint="eastAsia"/>
        <w:sz w:val="22"/>
      </w:rPr>
      <w:t>６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54E40"/>
    <w:rsid w:val="00070378"/>
    <w:rsid w:val="0007138E"/>
    <w:rsid w:val="000E14D9"/>
    <w:rsid w:val="000E19DA"/>
    <w:rsid w:val="00100D67"/>
    <w:rsid w:val="0010190D"/>
    <w:rsid w:val="00191E4F"/>
    <w:rsid w:val="002571CF"/>
    <w:rsid w:val="00260D6D"/>
    <w:rsid w:val="00373CA5"/>
    <w:rsid w:val="004123FC"/>
    <w:rsid w:val="00486EE9"/>
    <w:rsid w:val="0049245C"/>
    <w:rsid w:val="004968D0"/>
    <w:rsid w:val="004A230B"/>
    <w:rsid w:val="004A5E0C"/>
    <w:rsid w:val="004C53D3"/>
    <w:rsid w:val="004D34F9"/>
    <w:rsid w:val="004F5568"/>
    <w:rsid w:val="0058266C"/>
    <w:rsid w:val="005A4854"/>
    <w:rsid w:val="005D724A"/>
    <w:rsid w:val="005E099F"/>
    <w:rsid w:val="006068B1"/>
    <w:rsid w:val="00616F09"/>
    <w:rsid w:val="006A3608"/>
    <w:rsid w:val="006B6C5B"/>
    <w:rsid w:val="006C1532"/>
    <w:rsid w:val="006D4458"/>
    <w:rsid w:val="00732702"/>
    <w:rsid w:val="00733113"/>
    <w:rsid w:val="00733270"/>
    <w:rsid w:val="007556AA"/>
    <w:rsid w:val="00795518"/>
    <w:rsid w:val="007F2D9B"/>
    <w:rsid w:val="008252C1"/>
    <w:rsid w:val="00836F4F"/>
    <w:rsid w:val="008A1384"/>
    <w:rsid w:val="008F723D"/>
    <w:rsid w:val="00923D22"/>
    <w:rsid w:val="00965FD8"/>
    <w:rsid w:val="009809BD"/>
    <w:rsid w:val="009C543B"/>
    <w:rsid w:val="00A17C1D"/>
    <w:rsid w:val="00A76246"/>
    <w:rsid w:val="00A86846"/>
    <w:rsid w:val="00AF79AE"/>
    <w:rsid w:val="00B04CB9"/>
    <w:rsid w:val="00B55BD7"/>
    <w:rsid w:val="00B70AB9"/>
    <w:rsid w:val="00C56F4B"/>
    <w:rsid w:val="00C95020"/>
    <w:rsid w:val="00CA186A"/>
    <w:rsid w:val="00D239EE"/>
    <w:rsid w:val="00D6059E"/>
    <w:rsid w:val="00D740E7"/>
    <w:rsid w:val="00D95713"/>
    <w:rsid w:val="00D97C0B"/>
    <w:rsid w:val="00DE5A5F"/>
    <w:rsid w:val="00E03F0D"/>
    <w:rsid w:val="00E609F4"/>
    <w:rsid w:val="00E972C8"/>
    <w:rsid w:val="00ED0779"/>
    <w:rsid w:val="00ED147C"/>
    <w:rsid w:val="00ED22E0"/>
    <w:rsid w:val="00F40790"/>
    <w:rsid w:val="00F70280"/>
    <w:rsid w:val="00F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19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2021-04-13T05:16:00Z</dcterms:created>
  <dcterms:modified xsi:type="dcterms:W3CDTF">2021-04-13T05:16:00Z</dcterms:modified>
</cp:coreProperties>
</file>